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B7E5" w14:textId="77777777" w:rsidR="00931014" w:rsidRPr="00D8061E" w:rsidRDefault="00931014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p w14:paraId="2F80AEA7" w14:textId="77777777" w:rsidR="000C148F" w:rsidRPr="00D8061E" w:rsidRDefault="000C148F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p w14:paraId="29E88F48" w14:textId="1B116CF1" w:rsidR="0052528D" w:rsidRPr="0052528D" w:rsidRDefault="0052528D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GB" w:eastAsia="it-IT" w:bidi="it-IT"/>
        </w:rPr>
      </w:pPr>
      <w:r w:rsidRPr="0052528D">
        <w:rPr>
          <w:rFonts w:ascii="Times New Roman" w:eastAsia="Calibri" w:hAnsi="Times New Roman" w:cs="Times New Roman"/>
          <w:b/>
          <w:kern w:val="1"/>
          <w:sz w:val="24"/>
          <w:szCs w:val="24"/>
          <w:lang w:val="en-GB" w:eastAsia="it-IT" w:bidi="it-IT"/>
        </w:rPr>
        <w:t xml:space="preserve">SINGLE REQUIREMENT DOCUMENT – </w:t>
      </w:r>
      <w:r w:rsidR="00F16B16">
        <w:rPr>
          <w:rFonts w:ascii="Times New Roman" w:eastAsia="Calibri" w:hAnsi="Times New Roman" w:cs="Times New Roman"/>
          <w:b/>
          <w:kern w:val="1"/>
          <w:sz w:val="24"/>
          <w:szCs w:val="24"/>
          <w:lang w:val="en-GB" w:eastAsia="it-IT" w:bidi="it-IT"/>
        </w:rPr>
        <w:t>SELF</w:t>
      </w:r>
      <w:r w:rsidRPr="0052528D">
        <w:rPr>
          <w:rFonts w:ascii="Times New Roman" w:eastAsia="Calibri" w:hAnsi="Times New Roman" w:cs="Times New Roman"/>
          <w:b/>
          <w:kern w:val="1"/>
          <w:sz w:val="24"/>
          <w:szCs w:val="24"/>
          <w:lang w:val="en-GB" w:eastAsia="it-IT" w:bidi="it-IT"/>
        </w:rPr>
        <w:t xml:space="preserve"> D</w:t>
      </w:r>
      <w:r>
        <w:rPr>
          <w:rFonts w:ascii="Times New Roman" w:eastAsia="Calibri" w:hAnsi="Times New Roman" w:cs="Times New Roman"/>
          <w:b/>
          <w:kern w:val="1"/>
          <w:sz w:val="24"/>
          <w:szCs w:val="24"/>
          <w:lang w:val="en-GB" w:eastAsia="it-IT" w:bidi="it-IT"/>
        </w:rPr>
        <w:t>ECLARATION</w:t>
      </w:r>
    </w:p>
    <w:p w14:paraId="3CCCADCB" w14:textId="77777777" w:rsidR="00931014" w:rsidRPr="001B4FC5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</w:p>
    <w:p w14:paraId="2D842D12" w14:textId="7A292886" w:rsidR="00D8061E" w:rsidRPr="00D8061E" w:rsidRDefault="00D8061E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val="en-GB" w:eastAsia="it-IT" w:bidi="it-IT"/>
        </w:rPr>
      </w:pPr>
      <w:r w:rsidRPr="00D8061E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val="en-GB" w:eastAsia="it-IT" w:bidi="it-IT"/>
        </w:rPr>
        <w:t>Every requested information must b</w:t>
      </w:r>
      <w:r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val="en-GB" w:eastAsia="it-IT" w:bidi="it-IT"/>
        </w:rPr>
        <w:t>e filled in by the Sponsor, except where expressly indicated</w:t>
      </w:r>
    </w:p>
    <w:p w14:paraId="282C33E2" w14:textId="77777777" w:rsidR="00931014" w:rsidRPr="003D4E2B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</w:p>
    <w:p w14:paraId="79745827" w14:textId="49681628" w:rsidR="00453163" w:rsidRPr="00D8061E" w:rsidRDefault="00931014" w:rsidP="000C3FDA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</w:pPr>
      <w:r w:rsidRPr="00D8061E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PART I</w:t>
      </w:r>
    </w:p>
    <w:p w14:paraId="225584BE" w14:textId="0B34295C" w:rsidR="00931014" w:rsidRPr="00D8061E" w:rsidRDefault="00D8061E" w:rsidP="00D8061E">
      <w:pPr>
        <w:keepNext/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</w:pPr>
      <w:r w:rsidRPr="00D8061E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INFORMATION ON THE SPONSORSHIP PROCEDU</w:t>
      </w:r>
      <w:r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 xml:space="preserve">RE AND THE </w:t>
      </w:r>
      <w:r w:rsidRPr="00EC08D8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SPONS</w:t>
      </w:r>
      <w:r w:rsidR="00080630" w:rsidRPr="00EC08D8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OR</w:t>
      </w:r>
      <w:r w:rsidRPr="00EC08D8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EE</w:t>
      </w:r>
    </w:p>
    <w:tbl>
      <w:tblPr>
        <w:tblW w:w="9683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5572"/>
      </w:tblGrid>
      <w:tr w:rsidR="00931014" w:rsidRPr="00D8061E" w14:paraId="7250D958" w14:textId="77777777" w:rsidTr="00AD2730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4325FA" w14:textId="490D739A" w:rsidR="00931014" w:rsidRPr="00D8061E" w:rsidRDefault="00D97605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Identity of the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Spons</w:t>
            </w:r>
            <w:r w:rsidR="00080630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or</w:t>
            </w: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ee</w:t>
            </w:r>
            <w:proofErr w:type="spellEnd"/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14B42C" w14:textId="01C2CB41" w:rsidR="00931014" w:rsidRPr="00D8061E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080630" w14:paraId="74BCDA1E" w14:textId="77777777" w:rsidTr="00AD2730">
        <w:trPr>
          <w:trHeight w:val="6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AEEB3F" w14:textId="72D56F2A" w:rsidR="00931014" w:rsidRPr="00D8061E" w:rsidRDefault="00396776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D8061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</w:t>
            </w:r>
            <w:r w:rsidR="00D8061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a</w:t>
            </w:r>
            <w:r w:rsidRPr="00D8061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me</w:t>
            </w:r>
          </w:p>
        </w:tc>
        <w:tc>
          <w:tcPr>
            <w:tcW w:w="5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83A77B" w14:textId="1963AE02" w:rsidR="00931014" w:rsidRPr="00D8061E" w:rsidRDefault="00D8061E" w:rsidP="00C0605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</w:pPr>
            <w:r w:rsidRPr="00D8061E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 xml:space="preserve">Embassy of Italy </w:t>
            </w:r>
            <w:r w:rsidR="00C06057" w:rsidRPr="00D8061E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  <w:t>in Al Kuwait</w:t>
            </w:r>
          </w:p>
        </w:tc>
      </w:tr>
    </w:tbl>
    <w:p w14:paraId="001CFA75" w14:textId="77777777" w:rsidR="00396776" w:rsidRPr="00D8061E" w:rsidRDefault="00396776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GB" w:eastAsia="it-IT" w:bidi="it-IT"/>
        </w:rPr>
      </w:pPr>
    </w:p>
    <w:p w14:paraId="77E0BB26" w14:textId="319F2C08" w:rsidR="00775173" w:rsidRPr="001B4FC5" w:rsidRDefault="00775173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GB" w:eastAsia="it-IT" w:bidi="it-IT"/>
        </w:rPr>
      </w:pPr>
      <w:r w:rsidRPr="001B4FC5">
        <w:rPr>
          <w:rFonts w:ascii="Times New Roman" w:eastAsia="Calibri" w:hAnsi="Times New Roman" w:cs="Times New Roman"/>
          <w:b/>
          <w:kern w:val="1"/>
          <w:sz w:val="24"/>
          <w:szCs w:val="24"/>
          <w:lang w:val="en-GB" w:eastAsia="it-IT" w:bidi="it-IT"/>
        </w:rPr>
        <w:t>PART II</w:t>
      </w:r>
    </w:p>
    <w:p w14:paraId="583AC75F" w14:textId="2E3D6BA3" w:rsidR="00931014" w:rsidRPr="001B4FC5" w:rsidRDefault="00716032" w:rsidP="00D8061E">
      <w:pPr>
        <w:keepNext/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GB" w:eastAsia="it-IT" w:bidi="it-IT"/>
        </w:rPr>
      </w:pPr>
      <w:r w:rsidRPr="001B4FC5">
        <w:rPr>
          <w:rFonts w:ascii="Times New Roman" w:eastAsia="Calibri" w:hAnsi="Times New Roman" w:cs="Times New Roman"/>
          <w:b/>
          <w:kern w:val="1"/>
          <w:sz w:val="24"/>
          <w:szCs w:val="24"/>
          <w:lang w:val="en-GB" w:eastAsia="it-IT" w:bidi="it-IT"/>
        </w:rPr>
        <w:t>INFORMATION ON THE SPONSOR</w:t>
      </w:r>
    </w:p>
    <w:tbl>
      <w:tblPr>
        <w:tblW w:w="5000" w:type="pct"/>
        <w:tblCellMar>
          <w:left w:w="93" w:type="dxa"/>
        </w:tblCellMar>
        <w:tblLook w:val="0000" w:firstRow="0" w:lastRow="0" w:firstColumn="0" w:lastColumn="0" w:noHBand="0" w:noVBand="0"/>
      </w:tblPr>
      <w:tblGrid>
        <w:gridCol w:w="3456"/>
        <w:gridCol w:w="6172"/>
      </w:tblGrid>
      <w:tr w:rsidR="00931014" w:rsidRPr="00D8061E" w14:paraId="7DDD960B" w14:textId="77777777" w:rsidTr="00A213A0">
        <w:trPr>
          <w:trHeight w:val="454"/>
        </w:trPr>
        <w:tc>
          <w:tcPr>
            <w:tcW w:w="17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40749C" w14:textId="26DB8604" w:rsidR="00931014" w:rsidRPr="00D8061E" w:rsidRDefault="003D4E2B" w:rsidP="001D33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Identity of the Sponsor</w:t>
            </w:r>
          </w:p>
        </w:tc>
        <w:tc>
          <w:tcPr>
            <w:tcW w:w="32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C63B4C" w14:textId="7A21BEF3" w:rsidR="00931014" w:rsidRPr="00D8061E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D8061E" w14:paraId="26E5A517" w14:textId="77777777" w:rsidTr="00275CFF">
        <w:trPr>
          <w:trHeight w:val="567"/>
        </w:trPr>
        <w:tc>
          <w:tcPr>
            <w:tcW w:w="17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D2101E" w14:textId="2D5845E2" w:rsidR="00931014" w:rsidRPr="00D8061E" w:rsidRDefault="000878AA" w:rsidP="001D3353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Company</w:t>
            </w:r>
            <w:r w:rsidR="00EC652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 f</w:t>
            </w:r>
            <w:r w:rsidR="00D8061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ull name</w:t>
            </w:r>
          </w:p>
        </w:tc>
        <w:tc>
          <w:tcPr>
            <w:tcW w:w="32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C12CEE" w14:textId="77777777" w:rsidR="00931014" w:rsidRPr="00D8061E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080630" w14:paraId="70468C71" w14:textId="77777777" w:rsidTr="00275CFF">
        <w:trPr>
          <w:trHeight w:val="567"/>
        </w:trPr>
        <w:tc>
          <w:tcPr>
            <w:tcW w:w="17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FB3C4B" w14:textId="4EF63BEA" w:rsidR="00931014" w:rsidRPr="00D8061E" w:rsidRDefault="00D8061E" w:rsidP="001D33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  <w:r w:rsidRPr="00D8061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t>Tax identity number (tax c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t>ode, VAT number or equivalent)</w:t>
            </w:r>
          </w:p>
        </w:tc>
        <w:tc>
          <w:tcPr>
            <w:tcW w:w="32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44FA64" w14:textId="77777777" w:rsidR="00931014" w:rsidRPr="00D8061E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</w:p>
        </w:tc>
      </w:tr>
      <w:tr w:rsidR="00931014" w:rsidRPr="00D8061E" w14:paraId="1615316B" w14:textId="77777777" w:rsidTr="00275CFF">
        <w:trPr>
          <w:trHeight w:val="567"/>
        </w:trPr>
        <w:tc>
          <w:tcPr>
            <w:tcW w:w="17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86BB24" w14:textId="100EFF36" w:rsidR="00931014" w:rsidRPr="00D8061E" w:rsidRDefault="00D8061E" w:rsidP="001D33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EC08D8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A</w:t>
            </w:r>
            <w:r w:rsidR="00080630" w:rsidRPr="00EC08D8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</w:t>
            </w:r>
            <w:r w:rsidRPr="00EC08D8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dress</w:t>
            </w:r>
          </w:p>
        </w:tc>
        <w:tc>
          <w:tcPr>
            <w:tcW w:w="32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C64A18" w14:textId="77777777" w:rsidR="00931014" w:rsidRPr="00D8061E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D8061E" w14:paraId="0DE371C6" w14:textId="77777777" w:rsidTr="00275CFF">
        <w:trPr>
          <w:trHeight w:val="567"/>
        </w:trPr>
        <w:tc>
          <w:tcPr>
            <w:tcW w:w="17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795062" w14:textId="33747F92" w:rsidR="00931014" w:rsidRPr="00A213A0" w:rsidRDefault="00D8061E" w:rsidP="001D33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en-GB" w:eastAsia="it-IT" w:bidi="it-IT"/>
              </w:rPr>
            </w:pPr>
            <w:r w:rsidRPr="00C941E0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val="en-GB" w:eastAsia="it-IT" w:bidi="it-IT"/>
              </w:rPr>
              <w:t>Contact person</w:t>
            </w:r>
          </w:p>
        </w:tc>
        <w:tc>
          <w:tcPr>
            <w:tcW w:w="32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0DAE46" w14:textId="77777777" w:rsidR="00931014" w:rsidRPr="00D8061E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</w:p>
        </w:tc>
      </w:tr>
      <w:tr w:rsidR="00EC652E" w:rsidRPr="00D8061E" w14:paraId="1EFF7C65" w14:textId="77777777" w:rsidTr="00275CFF">
        <w:trPr>
          <w:trHeight w:val="567"/>
        </w:trPr>
        <w:tc>
          <w:tcPr>
            <w:tcW w:w="17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71DB67" w14:textId="351F0135" w:rsidR="00EC652E" w:rsidRPr="00A213A0" w:rsidRDefault="00EC652E" w:rsidP="001D33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  <w:r w:rsidRPr="00A213A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t>Telephone</w:t>
            </w:r>
          </w:p>
        </w:tc>
        <w:tc>
          <w:tcPr>
            <w:tcW w:w="32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FACFB7" w14:textId="77777777" w:rsidR="00EC652E" w:rsidRPr="00D8061E" w:rsidRDefault="00EC652E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</w:p>
        </w:tc>
      </w:tr>
      <w:tr w:rsidR="00EC652E" w:rsidRPr="00D8061E" w14:paraId="47877A45" w14:textId="77777777" w:rsidTr="00275CFF">
        <w:trPr>
          <w:trHeight w:val="567"/>
        </w:trPr>
        <w:tc>
          <w:tcPr>
            <w:tcW w:w="17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498C88" w14:textId="592DDB1B" w:rsidR="00EC652E" w:rsidRPr="00A213A0" w:rsidRDefault="00EC652E" w:rsidP="001D33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  <w:r w:rsidRPr="00A213A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t>Email</w:t>
            </w:r>
          </w:p>
        </w:tc>
        <w:tc>
          <w:tcPr>
            <w:tcW w:w="32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A1069D" w14:textId="77777777" w:rsidR="00EC652E" w:rsidRPr="00D8061E" w:rsidRDefault="00EC652E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</w:p>
        </w:tc>
      </w:tr>
      <w:tr w:rsidR="00EC652E" w:rsidRPr="00D8061E" w14:paraId="58BD8169" w14:textId="77777777" w:rsidTr="00275CFF">
        <w:trPr>
          <w:trHeight w:val="567"/>
        </w:trPr>
        <w:tc>
          <w:tcPr>
            <w:tcW w:w="17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5730A0" w14:textId="2D55EA55" w:rsidR="00EC652E" w:rsidRPr="00A213A0" w:rsidRDefault="00EC652E" w:rsidP="001D33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  <w:r w:rsidRPr="00A213A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t>Website</w:t>
            </w:r>
          </w:p>
        </w:tc>
        <w:tc>
          <w:tcPr>
            <w:tcW w:w="32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F14A56" w14:textId="77777777" w:rsidR="00EC652E" w:rsidRPr="00D8061E" w:rsidRDefault="00EC652E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</w:p>
        </w:tc>
      </w:tr>
      <w:tr w:rsidR="00931014" w:rsidRPr="00080630" w14:paraId="477CA69C" w14:textId="77777777" w:rsidTr="00275CFF">
        <w:trPr>
          <w:trHeight w:val="567"/>
        </w:trPr>
        <w:tc>
          <w:tcPr>
            <w:tcW w:w="17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B55DCC" w14:textId="063CA666" w:rsidR="00D8061E" w:rsidRPr="00D8061E" w:rsidRDefault="00D8061E" w:rsidP="001D33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GB" w:eastAsia="it-IT" w:bidi="it-IT"/>
              </w:rPr>
            </w:pPr>
            <w:r w:rsidRPr="00D8061E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GB" w:eastAsia="it-IT" w:bidi="it-IT"/>
              </w:rPr>
              <w:t>Sponsor’s legal representative</w:t>
            </w:r>
          </w:p>
          <w:p w14:paraId="65539B2D" w14:textId="5BA6A531" w:rsidR="00931014" w:rsidRPr="00D8061E" w:rsidRDefault="00D8061E" w:rsidP="001D33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  <w:r w:rsidRPr="00D8061E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GB" w:eastAsia="it-IT" w:bidi="it-IT"/>
              </w:rPr>
              <w:t>(if present)</w:t>
            </w:r>
          </w:p>
        </w:tc>
        <w:tc>
          <w:tcPr>
            <w:tcW w:w="32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74EB88" w14:textId="14C78230" w:rsidR="00931014" w:rsidRPr="00D8061E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</w:p>
        </w:tc>
      </w:tr>
      <w:tr w:rsidR="000A0C60" w:rsidRPr="00D8061E" w14:paraId="468BFCD3" w14:textId="77777777" w:rsidTr="00275CFF">
        <w:trPr>
          <w:trHeight w:val="567"/>
        </w:trPr>
        <w:tc>
          <w:tcPr>
            <w:tcW w:w="17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5DC5C1" w14:textId="4A4D69F8" w:rsidR="000A0C60" w:rsidRPr="00C734AA" w:rsidRDefault="000A0C60" w:rsidP="001D33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GB" w:eastAsia="it-IT" w:bidi="it-IT"/>
              </w:rPr>
            </w:pPr>
            <w:r w:rsidRPr="00C734AA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en-GB" w:eastAsia="it-IT" w:bidi="it-IT"/>
              </w:rPr>
              <w:t>Full name</w:t>
            </w:r>
          </w:p>
        </w:tc>
        <w:tc>
          <w:tcPr>
            <w:tcW w:w="32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787E24" w14:textId="77777777" w:rsidR="000A0C60" w:rsidRPr="00D8061E" w:rsidRDefault="000A0C60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</w:p>
        </w:tc>
      </w:tr>
      <w:tr w:rsidR="00D8061E" w:rsidRPr="00080630" w14:paraId="3B78C775" w14:textId="77777777" w:rsidTr="00275CFF">
        <w:trPr>
          <w:trHeight w:val="567"/>
        </w:trPr>
        <w:tc>
          <w:tcPr>
            <w:tcW w:w="17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A6930C" w14:textId="7414C3C0" w:rsidR="00D8061E" w:rsidRPr="00D8061E" w:rsidRDefault="00D8061E" w:rsidP="001D33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  <w:r w:rsidRPr="00D8061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t>Date and place of b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t>irth</w:t>
            </w:r>
          </w:p>
        </w:tc>
        <w:tc>
          <w:tcPr>
            <w:tcW w:w="32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63EC9B" w14:textId="77777777" w:rsidR="00D8061E" w:rsidRPr="00D8061E" w:rsidRDefault="00D8061E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</w:p>
        </w:tc>
      </w:tr>
      <w:tr w:rsidR="00931014" w:rsidRPr="00D8061E" w14:paraId="7A540AAF" w14:textId="77777777" w:rsidTr="00275CFF">
        <w:trPr>
          <w:trHeight w:val="567"/>
        </w:trPr>
        <w:tc>
          <w:tcPr>
            <w:tcW w:w="17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6C21E3" w14:textId="019B81E1" w:rsidR="00931014" w:rsidRPr="00D8061E" w:rsidRDefault="00D8061E" w:rsidP="001D33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Role</w:t>
            </w:r>
          </w:p>
        </w:tc>
        <w:tc>
          <w:tcPr>
            <w:tcW w:w="32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5CB9E3" w14:textId="77777777" w:rsidR="00931014" w:rsidRPr="00D8061E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D8061E" w14:paraId="7EEB64AC" w14:textId="77777777" w:rsidTr="00275CFF">
        <w:trPr>
          <w:trHeight w:val="567"/>
        </w:trPr>
        <w:tc>
          <w:tcPr>
            <w:tcW w:w="17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2AD7E2" w14:textId="2A6170CB" w:rsidR="00931014" w:rsidRPr="00EC08D8" w:rsidRDefault="00D8061E" w:rsidP="001D33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EC08D8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A</w:t>
            </w:r>
            <w:r w:rsidR="00080630" w:rsidRPr="00EC08D8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</w:t>
            </w:r>
            <w:r w:rsidRPr="00EC08D8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dress</w:t>
            </w:r>
          </w:p>
        </w:tc>
        <w:tc>
          <w:tcPr>
            <w:tcW w:w="32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A8B9C3" w14:textId="77777777" w:rsidR="00931014" w:rsidRPr="00D8061E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D8061E" w14:paraId="598FB057" w14:textId="77777777" w:rsidTr="00275CFF">
        <w:trPr>
          <w:trHeight w:val="567"/>
        </w:trPr>
        <w:tc>
          <w:tcPr>
            <w:tcW w:w="17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821DD6" w14:textId="0DEC7756" w:rsidR="00931014" w:rsidRPr="00D8061E" w:rsidRDefault="00396776" w:rsidP="001D33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D8061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</w:t>
            </w:r>
            <w:r w:rsidR="00D8061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ephone</w:t>
            </w:r>
          </w:p>
        </w:tc>
        <w:tc>
          <w:tcPr>
            <w:tcW w:w="32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F5E41" w14:textId="77777777" w:rsidR="00931014" w:rsidRPr="00D8061E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D8061E" w14:paraId="376FBB88" w14:textId="77777777" w:rsidTr="00275CFF">
        <w:trPr>
          <w:trHeight w:val="567"/>
        </w:trPr>
        <w:tc>
          <w:tcPr>
            <w:tcW w:w="17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6CD371" w14:textId="55231297" w:rsidR="00931014" w:rsidRPr="00D8061E" w:rsidRDefault="00396776" w:rsidP="001D33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D8061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</w:t>
            </w:r>
          </w:p>
        </w:tc>
        <w:tc>
          <w:tcPr>
            <w:tcW w:w="32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F88E17" w14:textId="77777777" w:rsidR="00931014" w:rsidRPr="00D8061E" w:rsidRDefault="00931014" w:rsidP="00D50FF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DD1E56" w:rsidRPr="00080630" w14:paraId="4C507934" w14:textId="77777777" w:rsidTr="0089613B">
        <w:trPr>
          <w:trHeight w:val="1194"/>
        </w:trPr>
        <w:tc>
          <w:tcPr>
            <w:tcW w:w="17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775D3F" w14:textId="32070231" w:rsidR="00DD1E56" w:rsidRPr="007A0F74" w:rsidRDefault="009E32B8" w:rsidP="001D33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  <w:r w:rsidRPr="007A0F7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t xml:space="preserve">If necessary, </w:t>
            </w:r>
            <w:r w:rsidR="007A0F74" w:rsidRPr="007A0F7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t>provide</w:t>
            </w:r>
            <w:r w:rsidRPr="007A0F7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t xml:space="preserve"> </w:t>
            </w:r>
            <w:r w:rsidR="007A0F74" w:rsidRPr="007A0F7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t xml:space="preserve">clarification on </w:t>
            </w:r>
            <w:r w:rsidR="00752F73" w:rsidRPr="007A0F7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t xml:space="preserve">the representation </w:t>
            </w:r>
            <w:r w:rsidR="007A0F7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t>(form, scope, purpose)</w:t>
            </w:r>
          </w:p>
        </w:tc>
        <w:tc>
          <w:tcPr>
            <w:tcW w:w="32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4125B5" w14:textId="77777777" w:rsidR="00DD1E56" w:rsidRPr="007A0F74" w:rsidRDefault="00DD1E56" w:rsidP="00DD1E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</w:p>
        </w:tc>
      </w:tr>
      <w:tr w:rsidR="00DD1E56" w:rsidRPr="00080630" w14:paraId="64295056" w14:textId="77777777" w:rsidTr="0089613B">
        <w:trPr>
          <w:trHeight w:val="1064"/>
        </w:trPr>
        <w:tc>
          <w:tcPr>
            <w:tcW w:w="179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552E5788" w14:textId="1313E615" w:rsidR="00DD1E56" w:rsidRPr="001D3353" w:rsidRDefault="001D3353" w:rsidP="001D335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  <w:r w:rsidRPr="001D335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lastRenderedPageBreak/>
              <w:t>Brief illustration of the c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t>ompany</w:t>
            </w:r>
          </w:p>
        </w:tc>
        <w:tc>
          <w:tcPr>
            <w:tcW w:w="320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DE0CD1A" w14:textId="77777777" w:rsidR="00DD1E56" w:rsidRPr="001D3353" w:rsidRDefault="00DD1E56" w:rsidP="00DD1E5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</w:p>
        </w:tc>
      </w:tr>
    </w:tbl>
    <w:p w14:paraId="38B7EC39" w14:textId="77777777" w:rsidR="00182EB3" w:rsidRPr="001B4FC5" w:rsidRDefault="00182EB3" w:rsidP="00182EB3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en-GB" w:eastAsia="it-IT" w:bidi="it-IT"/>
        </w:rPr>
      </w:pPr>
    </w:p>
    <w:p w14:paraId="02EE1AB5" w14:textId="58437FE1" w:rsidR="00182EB3" w:rsidRPr="00182EB3" w:rsidRDefault="00182EB3" w:rsidP="00182EB3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182EB3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 III:</w:t>
      </w:r>
    </w:p>
    <w:p w14:paraId="38A01800" w14:textId="2CFAE8B2" w:rsidR="00182EB3" w:rsidRDefault="004A07D0" w:rsidP="00CD76F1">
      <w:pPr>
        <w:keepNext/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REQUEST FOR PARTICIPATION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82EB3" w14:paraId="0DBDB8DB" w14:textId="77777777" w:rsidTr="00AD2730">
        <w:tc>
          <w:tcPr>
            <w:tcW w:w="4814" w:type="dxa"/>
            <w:vAlign w:val="center"/>
          </w:tcPr>
          <w:p w14:paraId="5FC0C163" w14:textId="281A8DD3" w:rsidR="00C348D6" w:rsidRPr="00C348D6" w:rsidRDefault="00C96999" w:rsidP="00C348D6">
            <w:pPr>
              <w:suppressAutoHyphens/>
              <w:spacing w:before="24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</w:t>
            </w:r>
            <w:r w:rsidR="004A07D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ubject of the spo</w:t>
            </w:r>
            <w:r w:rsidR="00C348D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</w:t>
            </w:r>
            <w:r w:rsidR="004A07D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sorship</w:t>
            </w:r>
          </w:p>
        </w:tc>
        <w:tc>
          <w:tcPr>
            <w:tcW w:w="4814" w:type="dxa"/>
          </w:tcPr>
          <w:p w14:paraId="00C7D832" w14:textId="77777777" w:rsidR="00182EB3" w:rsidRDefault="00182EB3" w:rsidP="00182EB3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182EB3" w14:paraId="68D28113" w14:textId="77777777" w:rsidTr="00D67064">
        <w:trPr>
          <w:trHeight w:val="552"/>
        </w:trPr>
        <w:tc>
          <w:tcPr>
            <w:tcW w:w="4814" w:type="dxa"/>
            <w:vAlign w:val="center"/>
          </w:tcPr>
          <w:p w14:paraId="42695000" w14:textId="46B008CC" w:rsidR="00182EB3" w:rsidRPr="00D67064" w:rsidRDefault="006E581B" w:rsidP="00D6706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  <w:r w:rsidRPr="00D6706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t xml:space="preserve">Financial sponsorship amount (in </w:t>
            </w:r>
            <w:r w:rsidR="00D67064" w:rsidRPr="00D6706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t>f</w:t>
            </w:r>
            <w:r w:rsidR="00D6706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  <w:t>igures)</w:t>
            </w:r>
          </w:p>
        </w:tc>
        <w:tc>
          <w:tcPr>
            <w:tcW w:w="4814" w:type="dxa"/>
            <w:vAlign w:val="center"/>
          </w:tcPr>
          <w:p w14:paraId="5D2ED5F2" w14:textId="3E2651EF" w:rsidR="00182EB3" w:rsidRDefault="00182EB3" w:rsidP="000878AA">
            <w:pPr>
              <w:keepNext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</w:pPr>
            <w:r w:rsidRPr="00D8061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KWD</w:t>
            </w:r>
          </w:p>
        </w:tc>
      </w:tr>
    </w:tbl>
    <w:p w14:paraId="4BFD9A65" w14:textId="77777777" w:rsidR="00182EB3" w:rsidRPr="00D8061E" w:rsidRDefault="00182EB3" w:rsidP="000C148F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p w14:paraId="24DAFF79" w14:textId="16492AC6" w:rsidR="00931014" w:rsidRPr="00D8061E" w:rsidRDefault="000C148F" w:rsidP="000C148F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D8061E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   </w:t>
      </w:r>
      <w:r w:rsidR="00931014" w:rsidRPr="00D8061E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 I</w:t>
      </w:r>
      <w:r w:rsidRPr="00D8061E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V</w:t>
      </w:r>
      <w:r w:rsidR="00931014" w:rsidRPr="00D8061E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 xml:space="preserve">: </w:t>
      </w:r>
      <w:r w:rsidR="006D087B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GROUNDS FOR EXCLUSION</w:t>
      </w:r>
    </w:p>
    <w:p w14:paraId="00879390" w14:textId="77777777" w:rsidR="00931014" w:rsidRPr="00D8061E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3C626C27" w14:textId="0B8A4F07" w:rsidR="006D087B" w:rsidRPr="006D087B" w:rsidRDefault="00931014" w:rsidP="00275CFF">
      <w:pPr>
        <w:keepNext/>
        <w:suppressAutoHyphens/>
        <w:spacing w:after="0"/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</w:pPr>
      <w:r w:rsidRPr="006D087B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 xml:space="preserve">A: </w:t>
      </w:r>
      <w:r w:rsidR="006D087B" w:rsidRPr="006D087B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Reasons related to c</w:t>
      </w:r>
      <w:r w:rsidR="006D087B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riminal convictions</w:t>
      </w:r>
    </w:p>
    <w:p w14:paraId="66300AA5" w14:textId="5C19AA2F" w:rsidR="00E13785" w:rsidRPr="001532F7" w:rsidRDefault="00E13785" w:rsidP="00275CFF">
      <w:pPr>
        <w:tabs>
          <w:tab w:val="left" w:pos="10204"/>
        </w:tabs>
        <w:suppressAutoHyphens/>
        <w:spacing w:after="0"/>
        <w:ind w:right="-2"/>
        <w:jc w:val="both"/>
        <w:rPr>
          <w:rFonts w:ascii="Times New Roman" w:eastAsia="Calibri" w:hAnsi="Times New Roman" w:cs="Times New Roman"/>
          <w:bCs/>
          <w:kern w:val="24"/>
          <w:sz w:val="24"/>
          <w:szCs w:val="24"/>
          <w:lang w:val="en-GB" w:eastAsia="it-IT" w:bidi="it-IT"/>
        </w:rPr>
      </w:pPr>
      <w:r w:rsidRPr="001532F7">
        <w:rPr>
          <w:rFonts w:ascii="Times New Roman" w:eastAsia="Calibri" w:hAnsi="Times New Roman" w:cs="Times New Roman"/>
          <w:bCs/>
          <w:kern w:val="24"/>
          <w:sz w:val="24"/>
          <w:szCs w:val="24"/>
          <w:lang w:val="en-GB" w:eastAsia="it-IT" w:bidi="it-IT"/>
        </w:rPr>
        <w:t>Those who have been convicted with a final penal sentence</w:t>
      </w:r>
      <w:r w:rsidR="001532F7" w:rsidRPr="001532F7">
        <w:rPr>
          <w:rFonts w:ascii="Times New Roman" w:eastAsia="Calibri" w:hAnsi="Times New Roman" w:cs="Times New Roman"/>
          <w:bCs/>
          <w:kern w:val="24"/>
          <w:sz w:val="24"/>
          <w:szCs w:val="24"/>
          <w:lang w:val="en-GB" w:eastAsia="it-IT" w:bidi="it-IT"/>
        </w:rPr>
        <w:t xml:space="preserve"> are excluded from participation in the selection. </w:t>
      </w:r>
    </w:p>
    <w:p w14:paraId="504FC2C8" w14:textId="77777777" w:rsidR="00931014" w:rsidRPr="00601D90" w:rsidRDefault="00931014" w:rsidP="00275CFF">
      <w:pPr>
        <w:suppressAutoHyphens/>
        <w:spacing w:after="0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</w:p>
    <w:p w14:paraId="3FDF62C0" w14:textId="5C53C9A6" w:rsidR="00601D90" w:rsidRPr="00601D90" w:rsidRDefault="00931014" w:rsidP="00275CFF">
      <w:pPr>
        <w:keepNext/>
        <w:suppressAutoHyphens/>
        <w:spacing w:after="0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</w:pPr>
      <w:r w:rsidRPr="00601D90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B:</w:t>
      </w:r>
      <w:r w:rsidR="00601D90" w:rsidRPr="00601D90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 xml:space="preserve"> Reasons related to the payment of taxes or social security co</w:t>
      </w:r>
      <w:r w:rsidR="00601D90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ntributions</w:t>
      </w:r>
      <w:r w:rsidRPr="00601D90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 xml:space="preserve"> </w:t>
      </w:r>
    </w:p>
    <w:p w14:paraId="06E6B0F4" w14:textId="3FCBD466" w:rsidR="00931014" w:rsidRPr="00906C0B" w:rsidRDefault="00906C0B" w:rsidP="00275CFF">
      <w:pPr>
        <w:keepNext/>
        <w:suppressAutoHyphens/>
        <w:spacing w:after="0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The</w:t>
      </w:r>
      <w:r w:rsidR="00931014" w:rsidRPr="00906C0B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 xml:space="preserve"> Spons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 xml:space="preserve">or </w:t>
      </w:r>
      <w:r w:rsidRPr="00906C0B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has fulfilled all the obligations related to the payment of taxes or social security contributions</w:t>
      </w:r>
    </w:p>
    <w:p w14:paraId="5B1F426D" w14:textId="77777777" w:rsidR="00931014" w:rsidRPr="00906C0B" w:rsidRDefault="00931014" w:rsidP="00275CFF">
      <w:pPr>
        <w:keepNext/>
        <w:suppressAutoHyphens/>
        <w:spacing w:after="0"/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</w:pPr>
    </w:p>
    <w:p w14:paraId="6540A1B0" w14:textId="2C63AC89" w:rsidR="009943CC" w:rsidRDefault="00931014" w:rsidP="00275CFF">
      <w:pPr>
        <w:keepNext/>
        <w:suppressAutoHyphens/>
        <w:spacing w:after="0"/>
        <w:rPr>
          <w:rFonts w:ascii="Times New Roman" w:eastAsia="Calibri" w:hAnsi="Times New Roman" w:cs="Times New Roman"/>
          <w:b/>
          <w:kern w:val="1"/>
          <w:sz w:val="24"/>
          <w:szCs w:val="24"/>
          <w:lang w:val="en-GB" w:eastAsia="it-IT" w:bidi="it-IT"/>
        </w:rPr>
      </w:pPr>
      <w:r w:rsidRPr="009943CC">
        <w:rPr>
          <w:rFonts w:ascii="Times New Roman" w:eastAsia="Calibri" w:hAnsi="Times New Roman" w:cs="Times New Roman"/>
          <w:b/>
          <w:kern w:val="1"/>
          <w:sz w:val="24"/>
          <w:szCs w:val="24"/>
          <w:lang w:val="en-GB" w:eastAsia="it-IT" w:bidi="it-IT"/>
        </w:rPr>
        <w:t xml:space="preserve">C: </w:t>
      </w:r>
      <w:r w:rsidR="009943CC" w:rsidRPr="009943CC">
        <w:rPr>
          <w:rFonts w:ascii="Times New Roman" w:eastAsia="Calibri" w:hAnsi="Times New Roman" w:cs="Times New Roman"/>
          <w:b/>
          <w:kern w:val="1"/>
          <w:sz w:val="24"/>
          <w:szCs w:val="24"/>
          <w:lang w:val="en-GB" w:eastAsia="it-IT" w:bidi="it-IT"/>
        </w:rPr>
        <w:t>Reasons related to insolvency, conflict of interest or professional misconduct</w:t>
      </w:r>
    </w:p>
    <w:p w14:paraId="2D646CCE" w14:textId="03BDDA1B" w:rsidR="003C5B0A" w:rsidRDefault="003C5B0A" w:rsidP="00275CFF">
      <w:pPr>
        <w:keepNext/>
        <w:suppressAutoHyphens/>
        <w:spacing w:after="0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  <w:r w:rsidRPr="003C5B0A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The economic operator has not violated, as far as it is aware, obligations concerning health and safety at work, environmental, social and labo</w:t>
      </w:r>
      <w:r w:rsidR="000878AA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u</w:t>
      </w:r>
      <w:r w:rsidRPr="003C5B0A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r law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.</w:t>
      </w:r>
    </w:p>
    <w:p w14:paraId="7674CEB0" w14:textId="77777777" w:rsidR="003C5B0A" w:rsidRPr="003C5B0A" w:rsidRDefault="003C5B0A" w:rsidP="00275CFF">
      <w:pPr>
        <w:keepNext/>
        <w:suppressAutoHyphens/>
        <w:spacing w:after="0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</w:p>
    <w:p w14:paraId="67869CAB" w14:textId="291EF60C" w:rsidR="00931014" w:rsidRPr="00290FF7" w:rsidRDefault="00820CC8" w:rsidP="00275CFF">
      <w:pPr>
        <w:keepNext/>
        <w:suppressAutoHyphens/>
        <w:spacing w:after="0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</w:pPr>
      <w:r w:rsidRPr="00351337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 xml:space="preserve">D: </w:t>
      </w:r>
      <w:r w:rsidR="00351337" w:rsidRPr="00351337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 xml:space="preserve">Exclusion reasons provided for by Italian legislation </w:t>
      </w:r>
      <w:r w:rsidR="00351337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(</w:t>
      </w:r>
      <w:r w:rsidR="00351337" w:rsidRPr="00351337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art. 94 e</w:t>
      </w:r>
      <w:r w:rsidR="00290FF7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t seq</w:t>
      </w:r>
      <w:r w:rsidR="00351337" w:rsidRPr="00351337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 xml:space="preserve">. D. </w:t>
      </w:r>
      <w:proofErr w:type="spellStart"/>
      <w:r w:rsidR="00351337" w:rsidRPr="00351337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Lgs</w:t>
      </w:r>
      <w:proofErr w:type="spellEnd"/>
      <w:r w:rsidR="00351337" w:rsidRPr="00351337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. n. 36/</w:t>
      </w:r>
      <w:r w:rsidR="00290FF7" w:rsidRPr="00351337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2023</w:t>
      </w:r>
      <w:r w:rsidR="00290FF7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) and</w:t>
      </w:r>
      <w:r w:rsidR="00351337" w:rsidRPr="00351337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 xml:space="preserve"> equivalent situations provided for by the law of the country where the contract is carried out</w:t>
      </w:r>
      <w:r w:rsidR="00351337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 xml:space="preserve"> </w:t>
      </w:r>
    </w:p>
    <w:p w14:paraId="323527E9" w14:textId="77777777" w:rsidR="00732146" w:rsidRPr="00290FF7" w:rsidRDefault="00732146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val="en-GB" w:eastAsia="it-IT" w:bidi="it-IT"/>
        </w:rPr>
      </w:pPr>
    </w:p>
    <w:p w14:paraId="16A945C5" w14:textId="77777777" w:rsidR="00A568FB" w:rsidRPr="00290FF7" w:rsidRDefault="00A568FB" w:rsidP="000C148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</w:pPr>
    </w:p>
    <w:p w14:paraId="3C48DCAD" w14:textId="62866FF7" w:rsidR="00931014" w:rsidRPr="008B6AD7" w:rsidRDefault="00931014" w:rsidP="000C148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</w:pPr>
      <w:r w:rsidRPr="008B6AD7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 xml:space="preserve">PART </w:t>
      </w:r>
      <w:r w:rsidR="000C148F" w:rsidRPr="008B6AD7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V</w:t>
      </w:r>
      <w:r w:rsidRPr="008B6AD7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 xml:space="preserve">: </w:t>
      </w:r>
      <w:r w:rsidR="008B6AD7" w:rsidRPr="008B6AD7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SELECTION CRITERIA</w:t>
      </w:r>
    </w:p>
    <w:p w14:paraId="5246BA2E" w14:textId="77777777" w:rsidR="00931014" w:rsidRPr="008B6AD7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</w:p>
    <w:p w14:paraId="76142620" w14:textId="74D128C6" w:rsidR="00931014" w:rsidRPr="008B6AD7" w:rsidRDefault="008B6AD7" w:rsidP="000C14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w w:val="0"/>
          <w:kern w:val="1"/>
          <w:sz w:val="24"/>
          <w:szCs w:val="24"/>
          <w:lang w:val="en-GB"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The</w:t>
      </w:r>
      <w:r w:rsidR="009303CC" w:rsidRPr="008B6AD7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 xml:space="preserve"> Sponso</w:t>
      </w:r>
      <w:r w:rsidRPr="008B6AD7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r meets all the selection criteria required in the documentation for the selection procedure</w:t>
      </w:r>
    </w:p>
    <w:p w14:paraId="7C6B5163" w14:textId="77777777" w:rsidR="00A568FB" w:rsidRPr="008B6AD7" w:rsidRDefault="00A568FB" w:rsidP="000C148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</w:pPr>
    </w:p>
    <w:p w14:paraId="7E078D63" w14:textId="5A825270" w:rsidR="00931014" w:rsidRPr="004A680F" w:rsidRDefault="000C148F" w:rsidP="000C148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</w:pPr>
      <w:r w:rsidRPr="004A680F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 xml:space="preserve">PART </w:t>
      </w:r>
      <w:r w:rsidR="00931014" w:rsidRPr="004A680F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V</w:t>
      </w:r>
      <w:r w:rsidRPr="004A680F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I</w:t>
      </w:r>
      <w:r w:rsidR="00931014" w:rsidRPr="004A680F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 xml:space="preserve">: </w:t>
      </w:r>
      <w:r w:rsidR="008B6AD7" w:rsidRPr="004A680F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>FINAL DECLARATIONS</w:t>
      </w:r>
      <w:r w:rsidR="00931014" w:rsidRPr="004A680F"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  <w:t xml:space="preserve"> </w:t>
      </w:r>
    </w:p>
    <w:p w14:paraId="02C8013C" w14:textId="77777777" w:rsidR="00931014" w:rsidRPr="004A680F" w:rsidRDefault="00931014" w:rsidP="000C148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en-GB" w:eastAsia="it-IT" w:bidi="it-IT"/>
        </w:rPr>
      </w:pPr>
    </w:p>
    <w:p w14:paraId="070CE919" w14:textId="36A231FD" w:rsidR="00831F38" w:rsidRDefault="004A680F" w:rsidP="00275CFF">
      <w:pPr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 w:eastAsia="it-IT" w:bidi="it-IT"/>
        </w:rPr>
      </w:pPr>
      <w:r w:rsidRPr="004A680F">
        <w:rPr>
          <w:rFonts w:ascii="Times New Roman" w:eastAsia="Calibri" w:hAnsi="Times New Roman" w:cs="Times New Roman"/>
          <w:kern w:val="2"/>
          <w:sz w:val="24"/>
          <w:szCs w:val="24"/>
          <w:lang w:val="en-GB" w:eastAsia="it-IT" w:bidi="it-IT"/>
        </w:rPr>
        <w:t>T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en-GB" w:eastAsia="it-IT" w:bidi="it-IT"/>
        </w:rPr>
        <w:t xml:space="preserve">his declaration is governed by articles 46 and 47 of Presidential Decree n.455 of 28/12/2000 </w:t>
      </w:r>
      <w:r w:rsidR="00384545">
        <w:rPr>
          <w:rFonts w:ascii="Times New Roman" w:eastAsia="Calibri" w:hAnsi="Times New Roman" w:cs="Times New Roman"/>
          <w:kern w:val="2"/>
          <w:sz w:val="24"/>
          <w:szCs w:val="24"/>
          <w:lang w:val="en-GB" w:eastAsia="it-IT" w:bidi="it-IT"/>
        </w:rPr>
        <w:t xml:space="preserve">on declarations in lieu of certifications and affidavits. I am aware of the liabilities and legal consequences arising from </w:t>
      </w:r>
      <w:r w:rsidR="00A27DC0">
        <w:rPr>
          <w:rFonts w:ascii="Times New Roman" w:eastAsia="Calibri" w:hAnsi="Times New Roman" w:cs="Times New Roman"/>
          <w:kern w:val="2"/>
          <w:sz w:val="24"/>
          <w:szCs w:val="24"/>
          <w:lang w:val="en-GB" w:eastAsia="it-IT" w:bidi="it-IT"/>
        </w:rPr>
        <w:t xml:space="preserve">false declarations and from the use of falsified documents, and I accept that if this declaration is found to be false the benefits arising from it will be forfeited. </w:t>
      </w:r>
    </w:p>
    <w:p w14:paraId="4DDBA080" w14:textId="36AC33D5" w:rsidR="00837986" w:rsidRDefault="00E87AE3" w:rsidP="00275CFF">
      <w:pPr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 w:eastAsia="it-IT" w:bidi="it-IT"/>
        </w:rPr>
      </w:pPr>
      <w:r w:rsidRPr="00E97CED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GB" w:eastAsia="it-IT" w:bidi="it-IT"/>
        </w:rPr>
        <w:t>I declare tha</w:t>
      </w:r>
      <w:r w:rsidR="00D21865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GB" w:eastAsia="it-IT" w:bidi="it-IT"/>
        </w:rPr>
        <w:t xml:space="preserve">t </w:t>
      </w:r>
      <w:r w:rsidR="00D21865" w:rsidRPr="00080499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the information reported in parts II to IV is true and correct</w:t>
      </w:r>
      <w:r w:rsidR="00275CFF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.</w:t>
      </w:r>
    </w:p>
    <w:p w14:paraId="71904DC2" w14:textId="77777777" w:rsidR="00275CFF" w:rsidRDefault="00080499" w:rsidP="00275CFF">
      <w:pPr>
        <w:suppressAutoHyphens/>
        <w:spacing w:after="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  <w:r w:rsidRPr="00080499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The undersigned hereby certifies the absence of the reasons for exclusion set forth in Part III and the possession of the requirements referred to in Part IV</w:t>
      </w:r>
      <w:r w:rsidR="00FD3824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 xml:space="preserve"> and that the sponsorship services </w:t>
      </w:r>
      <w:r w:rsidR="00126F3C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 xml:space="preserve">are consistent with the corporate purpose as described in the legal documentation of </w:t>
      </w:r>
      <w:r w:rsidR="00E9379C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the legal entity/firm/association.</w:t>
      </w:r>
    </w:p>
    <w:p w14:paraId="181BD571" w14:textId="7D92533D" w:rsidR="00E9379C" w:rsidRDefault="00080499" w:rsidP="00275CFF">
      <w:pPr>
        <w:suppressAutoHyphens/>
        <w:spacing w:after="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  <w:r w:rsidRPr="00080499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 xml:space="preserve">The undersigned formally authorizes the </w:t>
      </w:r>
      <w:proofErr w:type="spellStart"/>
      <w:r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Sponsee</w:t>
      </w:r>
      <w:proofErr w:type="spellEnd"/>
      <w:r w:rsidRPr="00080499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 xml:space="preserve"> to carry out checks with the competent local authorities on the truthfulness of the declarations made regarding the requirements.</w:t>
      </w:r>
    </w:p>
    <w:p w14:paraId="083A4542" w14:textId="7ED813C8" w:rsidR="00080499" w:rsidRPr="00080499" w:rsidRDefault="00080499" w:rsidP="00275CFF">
      <w:pPr>
        <w:suppressAutoHyphens/>
        <w:spacing w:after="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  <w:r w:rsidRPr="00080499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lastRenderedPageBreak/>
        <w:t>I</w:t>
      </w:r>
      <w:r w:rsidR="00AC3D48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,</w:t>
      </w:r>
      <w:r w:rsidRPr="00080499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 xml:space="preserve"> the undersigned</w:t>
      </w:r>
      <w:r w:rsidR="00AC3D48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 xml:space="preserve">, </w:t>
      </w:r>
      <w:r w:rsidRPr="00080499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accept, without reservations or exceptions, the provisions and conditions set out in the Public Notice, in Annex 1.</w:t>
      </w:r>
    </w:p>
    <w:p w14:paraId="430974D4" w14:textId="77777777" w:rsidR="00080499" w:rsidRPr="00080499" w:rsidRDefault="00080499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</w:p>
    <w:p w14:paraId="1C854BAC" w14:textId="77777777" w:rsidR="00931014" w:rsidRPr="00E9379C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  <w:lang w:val="en-GB" w:eastAsia="it-IT" w:bidi="it-IT"/>
        </w:rPr>
      </w:pPr>
    </w:p>
    <w:p w14:paraId="4CE94A47" w14:textId="77777777" w:rsidR="00FA079B" w:rsidRPr="00F16B16" w:rsidRDefault="00FA079B" w:rsidP="0039677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</w:p>
    <w:p w14:paraId="40B4CB05" w14:textId="40C7D2A8" w:rsidR="00931014" w:rsidRPr="00F16B16" w:rsidRDefault="00396776" w:rsidP="0039677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  <w:r w:rsidRPr="00F16B16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Al Kuwait,</w:t>
      </w:r>
    </w:p>
    <w:p w14:paraId="302444FB" w14:textId="7A771F08" w:rsidR="00396776" w:rsidRPr="00F16B16" w:rsidRDefault="00396776" w:rsidP="0039677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</w:p>
    <w:p w14:paraId="34051708" w14:textId="77777777" w:rsidR="00FA079B" w:rsidRPr="00F16B16" w:rsidRDefault="00FA079B" w:rsidP="0039677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</w:p>
    <w:p w14:paraId="48731725" w14:textId="77777777" w:rsidR="00FA079B" w:rsidRPr="00F16B16" w:rsidRDefault="00FA079B" w:rsidP="0039677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</w:p>
    <w:p w14:paraId="2E92620A" w14:textId="77777777" w:rsidR="00FA079B" w:rsidRPr="00F16B16" w:rsidRDefault="00FA079B" w:rsidP="0039677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</w:p>
    <w:p w14:paraId="46EE6B8B" w14:textId="77777777" w:rsidR="00396776" w:rsidRPr="00F16B16" w:rsidRDefault="00396776" w:rsidP="0039677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</w:p>
    <w:p w14:paraId="72DD47DE" w14:textId="77777777" w:rsidR="009303CC" w:rsidRPr="00F16B16" w:rsidRDefault="009303CC" w:rsidP="009303CC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  <w:r w:rsidRPr="00F16B16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_</w:t>
      </w:r>
      <w:r w:rsidR="00931014" w:rsidRPr="00F16B16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________________________________</w:t>
      </w:r>
      <w:r w:rsidRPr="00F16B16"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  <w:t>______</w:t>
      </w:r>
    </w:p>
    <w:p w14:paraId="2E1B13AC" w14:textId="0827CB3F" w:rsidR="00931014" w:rsidRPr="006427F3" w:rsidRDefault="00931014" w:rsidP="00931014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i/>
          <w:iCs/>
          <w:kern w:val="1"/>
          <w:sz w:val="24"/>
          <w:szCs w:val="24"/>
          <w:lang w:val="en-GB" w:eastAsia="it-IT" w:bidi="it-IT"/>
        </w:rPr>
      </w:pPr>
      <w:r w:rsidRPr="006427F3">
        <w:rPr>
          <w:rFonts w:ascii="Times New Roman" w:eastAsia="Calibri" w:hAnsi="Times New Roman" w:cs="Times New Roman"/>
          <w:i/>
          <w:iCs/>
          <w:kern w:val="1"/>
          <w:sz w:val="24"/>
          <w:szCs w:val="24"/>
          <w:lang w:val="en-GB" w:eastAsia="it-IT" w:bidi="it-IT"/>
        </w:rPr>
        <w:t>[</w:t>
      </w:r>
      <w:r w:rsidR="006427F3" w:rsidRPr="006427F3">
        <w:rPr>
          <w:rFonts w:ascii="Times New Roman" w:eastAsia="Calibri" w:hAnsi="Times New Roman" w:cs="Times New Roman"/>
          <w:i/>
          <w:iCs/>
          <w:kern w:val="1"/>
          <w:sz w:val="24"/>
          <w:szCs w:val="24"/>
          <w:lang w:val="en-GB" w:eastAsia="it-IT" w:bidi="it-IT"/>
        </w:rPr>
        <w:t>Signature and position or title to act</w:t>
      </w:r>
      <w:r w:rsidRPr="006427F3">
        <w:rPr>
          <w:rFonts w:ascii="Times New Roman" w:eastAsia="Calibri" w:hAnsi="Times New Roman" w:cs="Times New Roman"/>
          <w:i/>
          <w:iCs/>
          <w:kern w:val="1"/>
          <w:sz w:val="24"/>
          <w:szCs w:val="24"/>
          <w:lang w:val="en-GB" w:eastAsia="it-IT" w:bidi="it-IT"/>
        </w:rPr>
        <w:t>]</w:t>
      </w:r>
    </w:p>
    <w:p w14:paraId="5FCE896B" w14:textId="77777777" w:rsidR="00931014" w:rsidRPr="006427F3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kern w:val="1"/>
          <w:sz w:val="24"/>
          <w:szCs w:val="24"/>
          <w:lang w:val="en-GB" w:eastAsia="it-IT" w:bidi="it-IT"/>
        </w:rPr>
      </w:pPr>
    </w:p>
    <w:p w14:paraId="117AC935" w14:textId="77777777" w:rsidR="0039693D" w:rsidRPr="006427F3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2E85A8FB" w14:textId="77777777" w:rsidR="0039693D" w:rsidRPr="006427F3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70B0129B" w14:textId="77777777" w:rsidR="00A568FB" w:rsidRPr="006427F3" w:rsidRDefault="00A568F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37CF86EF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36364BB5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01D5B9F3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04DE2862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30B60671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7A31EFB5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0AC1CCE1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17D88352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787FDA16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005D0432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613BFC12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64D009D6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1ACE303E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4D310F3B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2D0A77CC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47344044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19DDC130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6BEF3343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57B2BE6A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4CECF80C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7B938ED2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79A8AD78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2F084596" w14:textId="77777777" w:rsidR="00FA079B" w:rsidRPr="00F16B16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</w:p>
    <w:p w14:paraId="7A13C783" w14:textId="5713D612" w:rsidR="006427F3" w:rsidRPr="006427F3" w:rsidRDefault="00FA079B" w:rsidP="00F821B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</w:pPr>
      <w:r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  <w:t xml:space="preserve">PLEASE </w:t>
      </w:r>
      <w:r w:rsidR="006427F3" w:rsidRPr="006427F3"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  <w:t xml:space="preserve">ATTACH A COPY OF </w:t>
      </w:r>
      <w:r w:rsidR="006427F3"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  <w:t>THE ID</w:t>
      </w:r>
      <w:r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  <w:t>ENTITY DOCUMENT</w:t>
      </w:r>
      <w:r w:rsidR="006427F3"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  <w:t xml:space="preserve"> OF EACH </w:t>
      </w:r>
      <w:r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GB" w:eastAsia="it-IT" w:bidi="it-IT"/>
        </w:rPr>
        <w:t>SIGNATORY.</w:t>
      </w:r>
    </w:p>
    <w:p w14:paraId="4B85AE77" w14:textId="03A039CE" w:rsidR="0042104C" w:rsidRPr="006427F3" w:rsidRDefault="0042104C" w:rsidP="0082412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sectPr w:rsidR="0042104C" w:rsidRPr="006427F3" w:rsidSect="00396776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D4C4" w14:textId="77777777" w:rsidR="00BA0FD8" w:rsidRDefault="00BA0FD8" w:rsidP="00D8061E">
      <w:pPr>
        <w:spacing w:after="0" w:line="240" w:lineRule="auto"/>
      </w:pPr>
      <w:r>
        <w:separator/>
      </w:r>
    </w:p>
  </w:endnote>
  <w:endnote w:type="continuationSeparator" w:id="0">
    <w:p w14:paraId="325084AE" w14:textId="77777777" w:rsidR="00BA0FD8" w:rsidRDefault="00BA0FD8" w:rsidP="00D8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91"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09AC" w14:textId="77777777" w:rsidR="00BA0FD8" w:rsidRDefault="00BA0FD8" w:rsidP="00D8061E">
      <w:pPr>
        <w:spacing w:after="0" w:line="240" w:lineRule="auto"/>
      </w:pPr>
      <w:r>
        <w:separator/>
      </w:r>
    </w:p>
  </w:footnote>
  <w:footnote w:type="continuationSeparator" w:id="0">
    <w:p w14:paraId="58F8B009" w14:textId="77777777" w:rsidR="00BA0FD8" w:rsidRDefault="00BA0FD8" w:rsidP="00D80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08B9" w14:textId="7429EF56" w:rsidR="00D8061E" w:rsidRPr="00AD2730" w:rsidRDefault="00D8061E" w:rsidP="00D8061E">
    <w:pPr>
      <w:keepNext/>
      <w:suppressAutoHyphens/>
      <w:spacing w:after="0" w:line="240" w:lineRule="auto"/>
      <w:jc w:val="right"/>
      <w:outlineLvl w:val="0"/>
      <w:rPr>
        <w:rFonts w:ascii="Times New Roman" w:eastAsia="font291" w:hAnsi="Times New Roman" w:cs="Times New Roman"/>
        <w:bCs/>
        <w:kern w:val="24"/>
        <w:lang w:eastAsia="it-IT" w:bidi="it-IT"/>
      </w:rPr>
    </w:pPr>
    <w:r w:rsidRPr="00AD2730">
      <w:rPr>
        <w:rFonts w:ascii="Times New Roman" w:eastAsia="font291" w:hAnsi="Times New Roman" w:cs="Times New Roman"/>
        <w:bCs/>
        <w:kern w:val="24"/>
        <w:lang w:eastAsia="it-IT" w:bidi="it-IT"/>
      </w:rPr>
      <w:t>ANNEX N. 2</w:t>
    </w:r>
  </w:p>
  <w:p w14:paraId="2824F2AE" w14:textId="77777777" w:rsidR="00D8061E" w:rsidRDefault="00D806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1E07B6"/>
    <w:multiLevelType w:val="hybridMultilevel"/>
    <w:tmpl w:val="9E129CA8"/>
    <w:lvl w:ilvl="0" w:tplc="88522F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1095C"/>
    <w:multiLevelType w:val="hybridMultilevel"/>
    <w:tmpl w:val="4DD41FE2"/>
    <w:lvl w:ilvl="0" w:tplc="DAB281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066E8"/>
    <w:multiLevelType w:val="hybridMultilevel"/>
    <w:tmpl w:val="36B8AD24"/>
    <w:lvl w:ilvl="0" w:tplc="E8B60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451AE"/>
    <w:multiLevelType w:val="hybridMultilevel"/>
    <w:tmpl w:val="238AC012"/>
    <w:lvl w:ilvl="0" w:tplc="D8582F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863238">
    <w:abstractNumId w:val="0"/>
  </w:num>
  <w:num w:numId="2" w16cid:durableId="881018359">
    <w:abstractNumId w:val="4"/>
  </w:num>
  <w:num w:numId="3" w16cid:durableId="458958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8382737">
    <w:abstractNumId w:val="6"/>
  </w:num>
  <w:num w:numId="5" w16cid:durableId="1473522585">
    <w:abstractNumId w:val="1"/>
  </w:num>
  <w:num w:numId="6" w16cid:durableId="297884230">
    <w:abstractNumId w:val="5"/>
  </w:num>
  <w:num w:numId="7" w16cid:durableId="119553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58"/>
    <w:rsid w:val="00053AE2"/>
    <w:rsid w:val="00080499"/>
    <w:rsid w:val="00080630"/>
    <w:rsid w:val="000878AA"/>
    <w:rsid w:val="000A0C60"/>
    <w:rsid w:val="000C148F"/>
    <w:rsid w:val="000C3FDA"/>
    <w:rsid w:val="00126F3C"/>
    <w:rsid w:val="001465BC"/>
    <w:rsid w:val="001516FA"/>
    <w:rsid w:val="001532F7"/>
    <w:rsid w:val="00165307"/>
    <w:rsid w:val="00170716"/>
    <w:rsid w:val="00176B7B"/>
    <w:rsid w:val="00182EB3"/>
    <w:rsid w:val="001B4FC5"/>
    <w:rsid w:val="001D3353"/>
    <w:rsid w:val="001E40E1"/>
    <w:rsid w:val="00214761"/>
    <w:rsid w:val="00220EC4"/>
    <w:rsid w:val="002213E1"/>
    <w:rsid w:val="0023543B"/>
    <w:rsid w:val="00246949"/>
    <w:rsid w:val="00251F2B"/>
    <w:rsid w:val="00267408"/>
    <w:rsid w:val="00275CFF"/>
    <w:rsid w:val="00290FF7"/>
    <w:rsid w:val="002971A3"/>
    <w:rsid w:val="002D05B4"/>
    <w:rsid w:val="00351337"/>
    <w:rsid w:val="00354DFA"/>
    <w:rsid w:val="00384545"/>
    <w:rsid w:val="003860AB"/>
    <w:rsid w:val="00396776"/>
    <w:rsid w:val="0039693D"/>
    <w:rsid w:val="003C5B0A"/>
    <w:rsid w:val="003D1995"/>
    <w:rsid w:val="003D413E"/>
    <w:rsid w:val="003D4E2B"/>
    <w:rsid w:val="003F72E9"/>
    <w:rsid w:val="0042104C"/>
    <w:rsid w:val="00453163"/>
    <w:rsid w:val="004769BA"/>
    <w:rsid w:val="004A07D0"/>
    <w:rsid w:val="004A680F"/>
    <w:rsid w:val="0052528D"/>
    <w:rsid w:val="00572BC7"/>
    <w:rsid w:val="005D74CA"/>
    <w:rsid w:val="00601D90"/>
    <w:rsid w:val="006401EC"/>
    <w:rsid w:val="006427F3"/>
    <w:rsid w:val="00653758"/>
    <w:rsid w:val="006A18EF"/>
    <w:rsid w:val="006B0D13"/>
    <w:rsid w:val="006D087B"/>
    <w:rsid w:val="006E581B"/>
    <w:rsid w:val="00716032"/>
    <w:rsid w:val="00732146"/>
    <w:rsid w:val="00752F73"/>
    <w:rsid w:val="007537DF"/>
    <w:rsid w:val="00775173"/>
    <w:rsid w:val="007A0F74"/>
    <w:rsid w:val="007E5341"/>
    <w:rsid w:val="007E544A"/>
    <w:rsid w:val="00805DC2"/>
    <w:rsid w:val="00820CC8"/>
    <w:rsid w:val="0082412D"/>
    <w:rsid w:val="00831F38"/>
    <w:rsid w:val="00837986"/>
    <w:rsid w:val="00880A75"/>
    <w:rsid w:val="0089613B"/>
    <w:rsid w:val="008B6AD7"/>
    <w:rsid w:val="008E234C"/>
    <w:rsid w:val="00906C0B"/>
    <w:rsid w:val="00907C76"/>
    <w:rsid w:val="009303CC"/>
    <w:rsid w:val="00931014"/>
    <w:rsid w:val="00932D73"/>
    <w:rsid w:val="00973444"/>
    <w:rsid w:val="009943CC"/>
    <w:rsid w:val="009E32B8"/>
    <w:rsid w:val="00A213A0"/>
    <w:rsid w:val="00A27DC0"/>
    <w:rsid w:val="00A568FB"/>
    <w:rsid w:val="00AB549A"/>
    <w:rsid w:val="00AC3D48"/>
    <w:rsid w:val="00AC4D66"/>
    <w:rsid w:val="00AC579D"/>
    <w:rsid w:val="00AD2730"/>
    <w:rsid w:val="00AE6D86"/>
    <w:rsid w:val="00B06DD1"/>
    <w:rsid w:val="00B15120"/>
    <w:rsid w:val="00B17146"/>
    <w:rsid w:val="00B37F05"/>
    <w:rsid w:val="00BA0FD8"/>
    <w:rsid w:val="00BC5C7A"/>
    <w:rsid w:val="00BE14D6"/>
    <w:rsid w:val="00C06057"/>
    <w:rsid w:val="00C348D6"/>
    <w:rsid w:val="00C734AA"/>
    <w:rsid w:val="00C941E0"/>
    <w:rsid w:val="00C96999"/>
    <w:rsid w:val="00CB748D"/>
    <w:rsid w:val="00CD2FD7"/>
    <w:rsid w:val="00CD76F1"/>
    <w:rsid w:val="00D01816"/>
    <w:rsid w:val="00D01900"/>
    <w:rsid w:val="00D05E94"/>
    <w:rsid w:val="00D21865"/>
    <w:rsid w:val="00D50FF4"/>
    <w:rsid w:val="00D67064"/>
    <w:rsid w:val="00D8061E"/>
    <w:rsid w:val="00D84CE7"/>
    <w:rsid w:val="00D97605"/>
    <w:rsid w:val="00DD1E56"/>
    <w:rsid w:val="00DE26D9"/>
    <w:rsid w:val="00DE63D4"/>
    <w:rsid w:val="00E00D06"/>
    <w:rsid w:val="00E13785"/>
    <w:rsid w:val="00E81B3D"/>
    <w:rsid w:val="00E87AE3"/>
    <w:rsid w:val="00E9379C"/>
    <w:rsid w:val="00E97CED"/>
    <w:rsid w:val="00EA101E"/>
    <w:rsid w:val="00EB72AA"/>
    <w:rsid w:val="00EC08D8"/>
    <w:rsid w:val="00EC652E"/>
    <w:rsid w:val="00F16B16"/>
    <w:rsid w:val="00F25272"/>
    <w:rsid w:val="00F50ACE"/>
    <w:rsid w:val="00F821BC"/>
    <w:rsid w:val="00FA079B"/>
    <w:rsid w:val="00FA3DDE"/>
    <w:rsid w:val="00FB4087"/>
    <w:rsid w:val="00FD3824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CA6BA"/>
  <w15:docId w15:val="{249CA379-2D04-45DD-8669-B9067236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014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10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3101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0A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80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061E"/>
  </w:style>
  <w:style w:type="paragraph" w:styleId="Pidipagina">
    <w:name w:val="footer"/>
    <w:basedOn w:val="Normale"/>
    <w:link w:val="PidipaginaCarattere"/>
    <w:uiPriority w:val="99"/>
    <w:unhideWhenUsed/>
    <w:rsid w:val="00D80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61E"/>
  </w:style>
  <w:style w:type="table" w:styleId="Grigliatabella">
    <w:name w:val="Table Grid"/>
    <w:basedOn w:val="Tabellanormale"/>
    <w:uiPriority w:val="39"/>
    <w:rsid w:val="0018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4347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nicola.vale</dc:creator>
  <cp:keywords/>
  <dc:description/>
  <cp:lastModifiedBy>nicola.vale</cp:lastModifiedBy>
  <cp:revision>74</cp:revision>
  <cp:lastPrinted>2022-07-04T12:33:00Z</cp:lastPrinted>
  <dcterms:created xsi:type="dcterms:W3CDTF">2026-03-20T12:08:00Z</dcterms:created>
  <dcterms:modified xsi:type="dcterms:W3CDTF">2026-06-08T12:42:00Z</dcterms:modified>
</cp:coreProperties>
</file>